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565A" w:rsidRPr="00D7565A" w:rsidRDefault="00D7565A" w:rsidP="00D756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lang w:eastAsia="fr-FR"/>
        </w:rPr>
      </w:pPr>
      <w:r w:rsidRPr="00D7565A">
        <w:rPr>
          <w:rFonts w:ascii="Times New Roman" w:eastAsia="Times New Roman" w:hAnsi="Times New Roman" w:cs="Times New Roman"/>
          <w:b/>
          <w:bCs/>
          <w:color w:val="C00000"/>
          <w:lang w:eastAsia="fr-FR"/>
        </w:rPr>
        <w:t xml:space="preserve">L’acte III : la ronde des amants et des dupes </w:t>
      </w:r>
    </w:p>
    <w:p w:rsidR="00281EC1" w:rsidRPr="00D7565A" w:rsidRDefault="00281EC1" w:rsidP="00281EC1">
      <w:pPr>
        <w:rPr>
          <w:rFonts w:ascii="Times New Roman" w:hAnsi="Times New Roman" w:cs="Times New Roman"/>
          <w:color w:val="538135" w:themeColor="accent6" w:themeShade="BF"/>
          <w:u w:val="single"/>
        </w:rPr>
      </w:pPr>
      <w:r w:rsidRPr="00D7565A">
        <w:rPr>
          <w:rFonts w:ascii="Times New Roman" w:hAnsi="Times New Roman" w:cs="Times New Roman"/>
          <w:color w:val="538135" w:themeColor="accent6" w:themeShade="BF"/>
          <w:u w:val="single"/>
        </w:rPr>
        <w:t xml:space="preserve">Objectifs : </w:t>
      </w:r>
    </w:p>
    <w:p w:rsidR="00D7565A" w:rsidRPr="00D7565A" w:rsidRDefault="00D7565A" w:rsidP="00D7565A">
      <w:pPr>
        <w:rPr>
          <w:rFonts w:ascii="Times New Roman" w:hAnsi="Times New Roman" w:cs="Times New Roman"/>
          <w:color w:val="538135" w:themeColor="accent6" w:themeShade="BF"/>
        </w:rPr>
      </w:pPr>
      <w:r w:rsidRPr="00D7565A">
        <w:rPr>
          <w:rFonts w:ascii="Times New Roman" w:hAnsi="Times New Roman" w:cs="Times New Roman"/>
          <w:color w:val="538135" w:themeColor="accent6" w:themeShade="BF"/>
        </w:rPr>
        <w:t xml:space="preserve">› Distinguer </w:t>
      </w:r>
      <w:proofErr w:type="spellStart"/>
      <w:r w:rsidRPr="00D7565A">
        <w:rPr>
          <w:rFonts w:ascii="Times New Roman" w:hAnsi="Times New Roman" w:cs="Times New Roman"/>
          <w:color w:val="538135" w:themeColor="accent6" w:themeShade="BF"/>
        </w:rPr>
        <w:t>péripéties</w:t>
      </w:r>
      <w:proofErr w:type="spellEnd"/>
      <w:r w:rsidRPr="00D7565A">
        <w:rPr>
          <w:rFonts w:ascii="Times New Roman" w:hAnsi="Times New Roman" w:cs="Times New Roman"/>
          <w:color w:val="538135" w:themeColor="accent6" w:themeShade="BF"/>
        </w:rPr>
        <w:t xml:space="preserve"> et coups de </w:t>
      </w:r>
      <w:proofErr w:type="spellStart"/>
      <w:r w:rsidRPr="00D7565A">
        <w:rPr>
          <w:rFonts w:ascii="Times New Roman" w:hAnsi="Times New Roman" w:cs="Times New Roman"/>
          <w:color w:val="538135" w:themeColor="accent6" w:themeShade="BF"/>
        </w:rPr>
        <w:t>théâtre</w:t>
      </w:r>
      <w:proofErr w:type="spellEnd"/>
      <w:r w:rsidRPr="00D7565A">
        <w:rPr>
          <w:rFonts w:ascii="Times New Roman" w:hAnsi="Times New Roman" w:cs="Times New Roman"/>
          <w:color w:val="538135" w:themeColor="accent6" w:themeShade="BF"/>
        </w:rPr>
        <w:t xml:space="preserve"> </w:t>
      </w:r>
    </w:p>
    <w:p w:rsidR="00D7565A" w:rsidRPr="00D7565A" w:rsidRDefault="00D7565A" w:rsidP="00D7565A">
      <w:pPr>
        <w:rPr>
          <w:rFonts w:ascii="Times New Roman" w:hAnsi="Times New Roman" w:cs="Times New Roman"/>
          <w:color w:val="538135" w:themeColor="accent6" w:themeShade="BF"/>
        </w:rPr>
      </w:pPr>
      <w:r w:rsidRPr="00D7565A">
        <w:rPr>
          <w:rFonts w:ascii="Times New Roman" w:hAnsi="Times New Roman" w:cs="Times New Roman"/>
          <w:color w:val="538135" w:themeColor="accent6" w:themeShade="BF"/>
        </w:rPr>
        <w:t xml:space="preserve">› Comprendre la progression de l’intrigue </w:t>
      </w:r>
    </w:p>
    <w:p w:rsidR="00D7565A" w:rsidRPr="00D7565A" w:rsidRDefault="00D7565A" w:rsidP="00D7565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</w:pPr>
      <w:r w:rsidRPr="00D7565A"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t xml:space="preserve">Support de travail : Acte III </w:t>
      </w:r>
    </w:p>
    <w:p w:rsidR="00281EC1" w:rsidRPr="00D7565A" w:rsidRDefault="00281EC1" w:rsidP="00281EC1">
      <w:pPr>
        <w:pStyle w:val="NormalWeb"/>
        <w:rPr>
          <w:b/>
          <w:bCs/>
        </w:rPr>
      </w:pPr>
    </w:p>
    <w:p w:rsidR="00FC0EBD" w:rsidRPr="00F622FC" w:rsidRDefault="00FC0EBD" w:rsidP="00F622FC">
      <w:pPr>
        <w:pStyle w:val="NormalWeb"/>
        <w:numPr>
          <w:ilvl w:val="0"/>
          <w:numId w:val="5"/>
        </w:numPr>
        <w:rPr>
          <w:b/>
          <w:bCs/>
          <w:color w:val="002060"/>
          <w:u w:val="single"/>
        </w:rPr>
      </w:pPr>
      <w:proofErr w:type="spellStart"/>
      <w:r w:rsidRPr="00F622FC">
        <w:rPr>
          <w:b/>
          <w:bCs/>
          <w:color w:val="002060"/>
          <w:u w:val="single"/>
        </w:rPr>
        <w:t>Péripéties</w:t>
      </w:r>
      <w:proofErr w:type="spellEnd"/>
      <w:r w:rsidRPr="00F622FC">
        <w:rPr>
          <w:b/>
          <w:bCs/>
          <w:color w:val="002060"/>
          <w:u w:val="single"/>
        </w:rPr>
        <w:t xml:space="preserve"> et coup de </w:t>
      </w:r>
      <w:proofErr w:type="spellStart"/>
      <w:r w:rsidRPr="00F622FC">
        <w:rPr>
          <w:b/>
          <w:bCs/>
          <w:color w:val="002060"/>
          <w:u w:val="single"/>
        </w:rPr>
        <w:t>théâtre</w:t>
      </w:r>
      <w:proofErr w:type="spellEnd"/>
      <w:r w:rsidRPr="00F622FC">
        <w:rPr>
          <w:b/>
          <w:bCs/>
          <w:color w:val="002060"/>
          <w:u w:val="single"/>
        </w:rPr>
        <w:t> :</w:t>
      </w:r>
      <w:r w:rsidRPr="00F622FC">
        <w:rPr>
          <w:b/>
          <w:bCs/>
          <w:color w:val="002060"/>
          <w:u w:val="single"/>
        </w:rPr>
        <w:t xml:space="preserve"> </w:t>
      </w:r>
    </w:p>
    <w:p w:rsidR="00FC0EBD" w:rsidRPr="00B360B1" w:rsidRDefault="00FC0EBD" w:rsidP="00FC0EBD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360B1">
        <w:rPr>
          <w:rFonts w:ascii="Times New Roman" w:eastAsia="Times New Roman" w:hAnsi="Times New Roman" w:cs="Times New Roman"/>
          <w:lang w:eastAsia="fr-FR"/>
        </w:rPr>
        <w:t xml:space="preserve">Classez dans l’ordre chronologique les principaux </w:t>
      </w:r>
      <w:proofErr w:type="spellStart"/>
      <w:r w:rsidRPr="00B360B1">
        <w:rPr>
          <w:rFonts w:ascii="Times New Roman" w:eastAsia="Times New Roman" w:hAnsi="Times New Roman" w:cs="Times New Roman"/>
          <w:lang w:eastAsia="fr-FR"/>
        </w:rPr>
        <w:t>événements</w:t>
      </w:r>
      <w:proofErr w:type="spellEnd"/>
      <w:r w:rsidRPr="00B360B1">
        <w:rPr>
          <w:rFonts w:ascii="Times New Roman" w:eastAsia="Times New Roman" w:hAnsi="Times New Roman" w:cs="Times New Roman"/>
          <w:lang w:eastAsia="fr-FR"/>
        </w:rPr>
        <w:t xml:space="preserve"> de l’acte III en les </w:t>
      </w:r>
      <w:proofErr w:type="spellStart"/>
      <w:r w:rsidRPr="00B360B1">
        <w:rPr>
          <w:rFonts w:ascii="Times New Roman" w:eastAsia="Times New Roman" w:hAnsi="Times New Roman" w:cs="Times New Roman"/>
          <w:lang w:eastAsia="fr-FR"/>
        </w:rPr>
        <w:t>numérotant</w:t>
      </w:r>
      <w:proofErr w:type="spellEnd"/>
      <w:r w:rsidRPr="00B360B1">
        <w:rPr>
          <w:rFonts w:ascii="Times New Roman" w:eastAsia="Times New Roman" w:hAnsi="Times New Roman" w:cs="Times New Roman"/>
          <w:lang w:eastAsia="fr-FR"/>
        </w:rPr>
        <w:t xml:space="preserve"> de 1 à 10.</w:t>
      </w:r>
      <w:r w:rsidRPr="00B360B1">
        <w:rPr>
          <w:rFonts w:ascii="Times New Roman" w:eastAsia="Times New Roman" w:hAnsi="Times New Roman" w:cs="Times New Roman"/>
          <w:lang w:eastAsia="fr-FR"/>
        </w:rPr>
        <w:br/>
      </w:r>
    </w:p>
    <w:p w:rsidR="00FC0EBD" w:rsidRDefault="00FC0EBD" w:rsidP="00B324A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FC0EBD">
        <w:rPr>
          <w:rFonts w:ascii="Times New Roman" w:eastAsia="Times New Roman" w:hAnsi="Times New Roman" w:cs="Times New Roman"/>
          <w:lang w:eastAsia="fr-FR"/>
        </w:rPr>
        <w:t xml:space="preserve">- Roxane invente le contenu de la lettre </w:t>
      </w:r>
      <w:proofErr w:type="spellStart"/>
      <w:r w:rsidRPr="00FC0EBD">
        <w:rPr>
          <w:rFonts w:ascii="Times New Roman" w:eastAsia="Times New Roman" w:hAnsi="Times New Roman" w:cs="Times New Roman"/>
          <w:lang w:eastAsia="fr-FR"/>
        </w:rPr>
        <w:t>envoyée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FC0EBD">
        <w:rPr>
          <w:rFonts w:ascii="Times New Roman" w:eastAsia="Times New Roman" w:hAnsi="Times New Roman" w:cs="Times New Roman"/>
          <w:lang w:eastAsia="fr-FR"/>
        </w:rPr>
        <w:t xml:space="preserve">par De Guiche. ...... </w:t>
      </w:r>
    </w:p>
    <w:p w:rsidR="00FC0EBD" w:rsidRDefault="00FC0EBD" w:rsidP="00B324A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FC0EBD">
        <w:rPr>
          <w:rFonts w:ascii="Times New Roman" w:eastAsia="Times New Roman" w:hAnsi="Times New Roman" w:cs="Times New Roman"/>
          <w:lang w:eastAsia="fr-FR"/>
        </w:rPr>
        <w:t>- Cyrano retient De Guiche un quart d’heure,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FC0EBD">
        <w:rPr>
          <w:rFonts w:ascii="Times New Roman" w:eastAsia="Times New Roman" w:hAnsi="Times New Roman" w:cs="Times New Roman"/>
          <w:lang w:eastAsia="fr-FR"/>
        </w:rPr>
        <w:t xml:space="preserve">le temps que le mariage soit </w:t>
      </w:r>
      <w:proofErr w:type="spellStart"/>
      <w:r w:rsidRPr="00FC0EBD">
        <w:rPr>
          <w:rFonts w:ascii="Times New Roman" w:eastAsia="Times New Roman" w:hAnsi="Times New Roman" w:cs="Times New Roman"/>
          <w:lang w:eastAsia="fr-FR"/>
        </w:rPr>
        <w:t>célébre</w:t>
      </w:r>
      <w:proofErr w:type="spellEnd"/>
      <w:r w:rsidRPr="00FC0EBD">
        <w:rPr>
          <w:rFonts w:ascii="Times New Roman" w:eastAsia="Times New Roman" w:hAnsi="Times New Roman" w:cs="Times New Roman"/>
          <w:lang w:eastAsia="fr-FR"/>
        </w:rPr>
        <w:t xml:space="preserve">́. ...... </w:t>
      </w:r>
    </w:p>
    <w:p w:rsidR="00FC0EBD" w:rsidRDefault="00FC0EBD" w:rsidP="00B324A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FC0EBD">
        <w:rPr>
          <w:rFonts w:ascii="Times New Roman" w:eastAsia="Times New Roman" w:hAnsi="Times New Roman" w:cs="Times New Roman"/>
          <w:lang w:eastAsia="fr-FR"/>
        </w:rPr>
        <w:t xml:space="preserve">- Au sortir de chez </w:t>
      </w:r>
      <w:proofErr w:type="spellStart"/>
      <w:r w:rsidRPr="00FC0EBD">
        <w:rPr>
          <w:rFonts w:ascii="Times New Roman" w:eastAsia="Times New Roman" w:hAnsi="Times New Roman" w:cs="Times New Roman"/>
          <w:lang w:eastAsia="fr-FR"/>
        </w:rPr>
        <w:t>Clomire</w:t>
      </w:r>
      <w:proofErr w:type="spellEnd"/>
      <w:r w:rsidRPr="00FC0EBD">
        <w:rPr>
          <w:rFonts w:ascii="Times New Roman" w:eastAsia="Times New Roman" w:hAnsi="Times New Roman" w:cs="Times New Roman"/>
          <w:lang w:eastAsia="fr-FR"/>
        </w:rPr>
        <w:t>, Roxane demande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FC0EBD">
        <w:rPr>
          <w:rFonts w:ascii="Times New Roman" w:eastAsia="Times New Roman" w:hAnsi="Times New Roman" w:cs="Times New Roman"/>
          <w:lang w:eastAsia="fr-FR"/>
        </w:rPr>
        <w:t xml:space="preserve">à Christian de lui parler d’amour. ...... </w:t>
      </w:r>
    </w:p>
    <w:p w:rsidR="00F622FC" w:rsidRDefault="00FC0EBD" w:rsidP="00B324A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FC0EBD">
        <w:rPr>
          <w:rFonts w:ascii="Times New Roman" w:eastAsia="Times New Roman" w:hAnsi="Times New Roman" w:cs="Times New Roman"/>
          <w:lang w:eastAsia="fr-FR"/>
        </w:rPr>
        <w:t xml:space="preserve">- Christian </w:t>
      </w:r>
      <w:proofErr w:type="spellStart"/>
      <w:r w:rsidRPr="00FC0EBD">
        <w:rPr>
          <w:rFonts w:ascii="Times New Roman" w:eastAsia="Times New Roman" w:hAnsi="Times New Roman" w:cs="Times New Roman"/>
          <w:lang w:eastAsia="fr-FR"/>
        </w:rPr>
        <w:t>reçoit</w:t>
      </w:r>
      <w:proofErr w:type="spellEnd"/>
      <w:r w:rsidRPr="00FC0EBD">
        <w:rPr>
          <w:rFonts w:ascii="Times New Roman" w:eastAsia="Times New Roman" w:hAnsi="Times New Roman" w:cs="Times New Roman"/>
          <w:lang w:eastAsia="fr-FR"/>
        </w:rPr>
        <w:t xml:space="preserve"> un baiser de Roxane. ...... </w:t>
      </w:r>
    </w:p>
    <w:p w:rsidR="00FC0EBD" w:rsidRDefault="00FC0EBD" w:rsidP="00B324A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FC0EBD">
        <w:rPr>
          <w:rFonts w:ascii="Times New Roman" w:eastAsia="Times New Roman" w:hAnsi="Times New Roman" w:cs="Times New Roman"/>
          <w:lang w:eastAsia="fr-FR"/>
        </w:rPr>
        <w:t>- Un capucin vient remettre une lettre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FC0EBD">
        <w:rPr>
          <w:rFonts w:ascii="Times New Roman" w:eastAsia="Times New Roman" w:hAnsi="Times New Roman" w:cs="Times New Roman"/>
          <w:lang w:eastAsia="fr-FR"/>
        </w:rPr>
        <w:t xml:space="preserve">à Roxane. ...... </w:t>
      </w:r>
    </w:p>
    <w:p w:rsidR="00FC0EBD" w:rsidRDefault="00FC0EBD" w:rsidP="00B324A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FC0EBD">
        <w:rPr>
          <w:rFonts w:ascii="Times New Roman" w:eastAsia="Times New Roman" w:hAnsi="Times New Roman" w:cs="Times New Roman"/>
          <w:lang w:eastAsia="fr-FR"/>
        </w:rPr>
        <w:t>- Cyrano, caché dans l’ombre, souffle à Christian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FC0EBD">
        <w:rPr>
          <w:rFonts w:ascii="Times New Roman" w:eastAsia="Times New Roman" w:hAnsi="Times New Roman" w:cs="Times New Roman"/>
          <w:lang w:eastAsia="fr-FR"/>
        </w:rPr>
        <w:t xml:space="preserve">les mots attendus par Roxane. ...... </w:t>
      </w:r>
    </w:p>
    <w:p w:rsidR="00FC0EBD" w:rsidRDefault="00FC0EBD" w:rsidP="00B324A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FC0EBD">
        <w:rPr>
          <w:rFonts w:ascii="Times New Roman" w:eastAsia="Times New Roman" w:hAnsi="Times New Roman" w:cs="Times New Roman"/>
          <w:lang w:eastAsia="fr-FR"/>
        </w:rPr>
        <w:t>- De Guiche, pour se venger d’avoir été dupé,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FC0EBD">
        <w:rPr>
          <w:rFonts w:ascii="Times New Roman" w:eastAsia="Times New Roman" w:hAnsi="Times New Roman" w:cs="Times New Roman"/>
          <w:lang w:eastAsia="fr-FR"/>
        </w:rPr>
        <w:t xml:space="preserve">envoie les cadets à la guerre. ...... </w:t>
      </w:r>
    </w:p>
    <w:p w:rsidR="00FC0EBD" w:rsidRDefault="00FC0EBD" w:rsidP="00B324A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FC0EBD">
        <w:rPr>
          <w:rFonts w:ascii="Times New Roman" w:eastAsia="Times New Roman" w:hAnsi="Times New Roman" w:cs="Times New Roman"/>
          <w:lang w:eastAsia="fr-FR"/>
        </w:rPr>
        <w:t>- Christian, incapable de parler d’amour,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FC0EBD">
        <w:rPr>
          <w:rFonts w:ascii="Times New Roman" w:eastAsia="Times New Roman" w:hAnsi="Times New Roman" w:cs="Times New Roman"/>
          <w:lang w:eastAsia="fr-FR"/>
        </w:rPr>
        <w:t xml:space="preserve">est congédié par Roxane. ...... </w:t>
      </w:r>
    </w:p>
    <w:p w:rsidR="00FC0EBD" w:rsidRDefault="00FC0EBD" w:rsidP="00B324A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FC0EBD">
        <w:rPr>
          <w:rFonts w:ascii="Times New Roman" w:eastAsia="Times New Roman" w:hAnsi="Times New Roman" w:cs="Times New Roman"/>
          <w:lang w:eastAsia="fr-FR"/>
        </w:rPr>
        <w:t xml:space="preserve">- Roxane et sa duègne se rendent chez </w:t>
      </w:r>
      <w:proofErr w:type="spellStart"/>
      <w:r w:rsidRPr="00FC0EBD">
        <w:rPr>
          <w:rFonts w:ascii="Times New Roman" w:eastAsia="Times New Roman" w:hAnsi="Times New Roman" w:cs="Times New Roman"/>
          <w:lang w:eastAsia="fr-FR"/>
        </w:rPr>
        <w:t>Clomire</w:t>
      </w:r>
      <w:proofErr w:type="spellEnd"/>
      <w:r w:rsidRPr="00FC0EBD">
        <w:rPr>
          <w:rFonts w:ascii="Times New Roman" w:eastAsia="Times New Roman" w:hAnsi="Times New Roman" w:cs="Times New Roman"/>
          <w:lang w:eastAsia="fr-FR"/>
        </w:rPr>
        <w:t xml:space="preserve">. ...... </w:t>
      </w:r>
    </w:p>
    <w:p w:rsidR="00FC0EBD" w:rsidRDefault="00FC0EBD" w:rsidP="00B324A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FC0EBD">
        <w:rPr>
          <w:rFonts w:ascii="Times New Roman" w:eastAsia="Times New Roman" w:hAnsi="Times New Roman" w:cs="Times New Roman"/>
          <w:lang w:eastAsia="fr-FR"/>
        </w:rPr>
        <w:t>- De Guiche rend visite à Roxane pour lui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FC0EBD">
        <w:rPr>
          <w:rFonts w:ascii="Times New Roman" w:eastAsia="Times New Roman" w:hAnsi="Times New Roman" w:cs="Times New Roman"/>
          <w:lang w:eastAsia="fr-FR"/>
        </w:rPr>
        <w:t>annoncer son départ à la guerre. ......</w:t>
      </w:r>
    </w:p>
    <w:p w:rsidR="00B324A9" w:rsidRPr="00B324A9" w:rsidRDefault="00B324A9" w:rsidP="00B324A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FC0EBD" w:rsidRPr="00510FB9" w:rsidRDefault="00FC0EBD" w:rsidP="00510FB9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10FB9">
        <w:rPr>
          <w:rFonts w:ascii="Times New Roman" w:eastAsia="Times New Roman" w:hAnsi="Times New Roman" w:cs="Times New Roman"/>
          <w:lang w:eastAsia="fr-FR"/>
        </w:rPr>
        <w:t>En vous aidant du dictionnaire, expliquez ce qui distingue un coup de théâtre d’une péripétie.</w:t>
      </w:r>
    </w:p>
    <w:p w:rsidR="00F622FC" w:rsidRPr="00F622FC" w:rsidRDefault="00F622FC" w:rsidP="00F622F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F622FC" w:rsidRPr="00F622FC" w:rsidRDefault="00F622FC" w:rsidP="00F622FC">
      <w:pPr>
        <w:pStyle w:val="NormalWeb"/>
        <w:numPr>
          <w:ilvl w:val="0"/>
          <w:numId w:val="5"/>
        </w:numPr>
        <w:rPr>
          <w:b/>
          <w:bCs/>
          <w:color w:val="002060"/>
          <w:u w:val="single"/>
        </w:rPr>
      </w:pPr>
      <w:r w:rsidRPr="00F622FC">
        <w:rPr>
          <w:b/>
          <w:bCs/>
          <w:color w:val="002060"/>
          <w:u w:val="single"/>
        </w:rPr>
        <w:t xml:space="preserve">Les duos amoureux </w:t>
      </w:r>
    </w:p>
    <w:p w:rsidR="00F622FC" w:rsidRPr="00F622FC" w:rsidRDefault="00F622FC" w:rsidP="00510FB9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622FC">
        <w:rPr>
          <w:rFonts w:ascii="Times New Roman" w:eastAsia="Times New Roman" w:hAnsi="Times New Roman" w:cs="Times New Roman"/>
          <w:lang w:eastAsia="fr-FR"/>
        </w:rPr>
        <w:t xml:space="preserve">De qui Roxane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reçoit-elle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 des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déclarations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 d’amour au cours de l’acte III ? </w:t>
      </w:r>
    </w:p>
    <w:p w:rsidR="00F622FC" w:rsidRPr="00F622FC" w:rsidRDefault="00F622FC" w:rsidP="00F622FC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:rsidR="00F622FC" w:rsidRPr="00F622FC" w:rsidRDefault="00F622FC" w:rsidP="00510FB9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Complétez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 le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schéma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 en dessinant sur chaque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flèche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 le cœur qui convient : </w:t>
      </w:r>
      <w:r w:rsidRPr="00F622FC">
        <w:rPr>
          <w:rFonts w:ascii="Times New Roman" w:eastAsia="Times New Roman" w:hAnsi="Times New Roman" w:cs="Times New Roman"/>
          <w:color w:val="70AD47" w:themeColor="accent6"/>
          <w:lang w:eastAsia="fr-FR"/>
        </w:rPr>
        <w:t>aime fraternellement</w:t>
      </w:r>
      <w:r w:rsidRPr="00F622FC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F622FC">
        <w:rPr>
          <w:rFonts w:ascii="Times New Roman" w:eastAsia="Times New Roman" w:hAnsi="Times New Roman" w:cs="Times New Roman"/>
          <w:color w:val="C00000"/>
          <w:lang w:eastAsia="fr-FR"/>
        </w:rPr>
        <w:t>aime d’amour</w:t>
      </w:r>
      <w:r w:rsidRPr="00F622FC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F622FC">
        <w:rPr>
          <w:rFonts w:ascii="Times New Roman" w:eastAsia="Times New Roman" w:hAnsi="Times New Roman" w:cs="Times New Roman"/>
          <w:strike/>
          <w:lang w:eastAsia="fr-FR"/>
        </w:rPr>
        <w:t>n’aime pas</w:t>
      </w:r>
      <w:r w:rsidRPr="00F622FC">
        <w:rPr>
          <w:rFonts w:ascii="Times New Roman" w:eastAsia="Times New Roman" w:hAnsi="Times New Roman" w:cs="Times New Roman"/>
          <w:lang w:eastAsia="fr-FR"/>
        </w:rPr>
        <w:t>.</w:t>
      </w:r>
      <w:r w:rsidRPr="00F622FC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F622FC" w:rsidRDefault="00F622FC" w:rsidP="00F622FC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fr-FR"/>
        </w:rPr>
      </w:pPr>
      <w:r>
        <w:rPr>
          <w:rFonts w:ascii="Times New Roman" w:eastAsia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1689F" wp14:editId="4A17753A">
                <wp:simplePos x="0" y="0"/>
                <wp:positionH relativeFrom="column">
                  <wp:posOffset>3035030</wp:posOffset>
                </wp:positionH>
                <wp:positionV relativeFrom="paragraph">
                  <wp:posOffset>334564</wp:posOffset>
                </wp:positionV>
                <wp:extent cx="819542" cy="654834"/>
                <wp:effectExtent l="25400" t="25400" r="19050" b="1841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542" cy="6548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ED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39pt;margin-top:26.35pt;width:64.55pt;height:51.5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06982" wp14:editId="52DC859B">
                <wp:simplePos x="0" y="0"/>
                <wp:positionH relativeFrom="column">
                  <wp:posOffset>1225685</wp:posOffset>
                </wp:positionH>
                <wp:positionV relativeFrom="paragraph">
                  <wp:posOffset>334564</wp:posOffset>
                </wp:positionV>
                <wp:extent cx="848468" cy="723630"/>
                <wp:effectExtent l="0" t="25400" r="40640" b="1333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8468" cy="723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19ED" id="Connecteur droit avec flèche 9" o:spid="_x0000_s1026" type="#_x0000_t32" style="position:absolute;margin-left:96.5pt;margin-top:26.35pt;width:66.8pt;height:5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B33A1" wp14:editId="50585019">
                <wp:simplePos x="0" y="0"/>
                <wp:positionH relativeFrom="column">
                  <wp:posOffset>2606201</wp:posOffset>
                </wp:positionH>
                <wp:positionV relativeFrom="paragraph">
                  <wp:posOffset>344291</wp:posOffset>
                </wp:positionV>
                <wp:extent cx="49449" cy="587145"/>
                <wp:effectExtent l="50800" t="25400" r="40005" b="1016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449" cy="587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CAB5" id="Connecteur droit avec flèche 8" o:spid="_x0000_s1026" type="#_x0000_t32" style="position:absolute;margin-left:205.2pt;margin-top:27.1pt;width:3.9pt;height:46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984B7" wp14:editId="05E52AAA">
                <wp:simplePos x="0" y="0"/>
                <wp:positionH relativeFrom="column">
                  <wp:posOffset>2324911</wp:posOffset>
                </wp:positionH>
                <wp:positionV relativeFrom="paragraph">
                  <wp:posOffset>338347</wp:posOffset>
                </wp:positionV>
                <wp:extent cx="126459" cy="593387"/>
                <wp:effectExtent l="50800" t="0" r="13335" b="4191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459" cy="593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7274" id="Connecteur droit avec flèche 7" o:spid="_x0000_s1026" type="#_x0000_t32" style="position:absolute;margin-left:183.05pt;margin-top:26.65pt;width:9.95pt;height:46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953311</wp:posOffset>
                </wp:positionH>
                <wp:positionV relativeFrom="paragraph">
                  <wp:posOffset>260526</wp:posOffset>
                </wp:positionV>
                <wp:extent cx="885217" cy="729574"/>
                <wp:effectExtent l="25400" t="0" r="16510" b="3302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217" cy="7295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A6122" id="Connecteur droit avec flèche 5" o:spid="_x0000_s1026" type="#_x0000_t32" style="position:absolute;margin-left:75.05pt;margin-top:20.5pt;width:69.7pt;height:57.4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642026</wp:posOffset>
                </wp:positionH>
                <wp:positionV relativeFrom="paragraph">
                  <wp:posOffset>46517</wp:posOffset>
                </wp:positionV>
                <wp:extent cx="3647872" cy="1264596"/>
                <wp:effectExtent l="0" t="0" r="1016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872" cy="12645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2FC" w:rsidRDefault="00F622FC" w:rsidP="00F622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22FC">
                              <w:rPr>
                                <w:color w:val="000000" w:themeColor="text1"/>
                              </w:rPr>
                              <w:t>Roxane</w:t>
                            </w:r>
                          </w:p>
                          <w:p w:rsidR="00F622FC" w:rsidRDefault="00F622FC" w:rsidP="00F622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622FC" w:rsidRDefault="00F622FC" w:rsidP="00F622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622FC" w:rsidRDefault="00F622FC" w:rsidP="00F622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622FC" w:rsidRDefault="00F622FC" w:rsidP="00F622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622FC" w:rsidRPr="00F622FC" w:rsidRDefault="00F622FC" w:rsidP="00F622F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Cyrano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De Guiche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Christian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50.55pt;margin-top:3.65pt;width:287.25pt;height:9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" fillcolor="#d8d8d8 [2732]" strokecolor="#1f3763 [1604]" strokeweight="1pt">
                <v:textbox>
                  <w:txbxContent>
                    <w:p w:rsidR="00F622FC" w:rsidRDefault="00F622FC" w:rsidP="00F622F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22FC">
                        <w:rPr>
                          <w:color w:val="000000" w:themeColor="text1"/>
                        </w:rPr>
                        <w:t>Roxane</w:t>
                      </w:r>
                    </w:p>
                    <w:p w:rsidR="00F622FC" w:rsidRDefault="00F622FC" w:rsidP="00F622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622FC" w:rsidRDefault="00F622FC" w:rsidP="00F622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622FC" w:rsidRDefault="00F622FC" w:rsidP="00F622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622FC" w:rsidRDefault="00F622FC" w:rsidP="00F622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622FC" w:rsidRPr="00F622FC" w:rsidRDefault="00F622FC" w:rsidP="00F622F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Cyrano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De Guiche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Christian</w:t>
                      </w:r>
                    </w:p>
                  </w:txbxContent>
                </v:textbox>
              </v:rect>
            </w:pict>
          </mc:Fallback>
        </mc:AlternateContent>
      </w:r>
    </w:p>
    <w:p w:rsidR="00F622FC" w:rsidRDefault="00F622FC" w:rsidP="00F622FC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fr-FR"/>
        </w:rPr>
      </w:pPr>
      <w:r>
        <w:rPr>
          <w:rFonts w:ascii="Times New Roman" w:eastAsia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086BA" wp14:editId="345D453E">
                <wp:simplePos x="0" y="0"/>
                <wp:positionH relativeFrom="column">
                  <wp:posOffset>2937631</wp:posOffset>
                </wp:positionH>
                <wp:positionV relativeFrom="paragraph">
                  <wp:posOffset>53718</wp:posOffset>
                </wp:positionV>
                <wp:extent cx="593387" cy="651159"/>
                <wp:effectExtent l="0" t="0" r="41910" b="349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387" cy="6511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8DC3" id="Connecteur droit avec flèche 6" o:spid="_x0000_s1026" type="#_x0000_t32" style="position:absolute;margin-left:231.3pt;margin-top:4.25pt;width:46.7pt;height: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</w:p>
    <w:p w:rsidR="00F622FC" w:rsidRDefault="00F622FC" w:rsidP="00F622FC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fr-FR"/>
        </w:rPr>
      </w:pPr>
    </w:p>
    <w:p w:rsidR="00F622FC" w:rsidRDefault="00F622FC" w:rsidP="00F622FC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fr-FR"/>
        </w:rPr>
      </w:pPr>
    </w:p>
    <w:p w:rsidR="00F622FC" w:rsidRPr="00F622FC" w:rsidRDefault="00F622FC" w:rsidP="00510FB9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622FC">
        <w:rPr>
          <w:rFonts w:ascii="Times New Roman" w:eastAsia="Times New Roman" w:hAnsi="Times New Roman" w:cs="Times New Roman"/>
          <w:lang w:eastAsia="fr-FR"/>
        </w:rPr>
        <w:t>P</w:t>
      </w:r>
      <w:r w:rsidRPr="00F622FC">
        <w:rPr>
          <w:rFonts w:ascii="Times New Roman" w:eastAsia="Times New Roman" w:hAnsi="Times New Roman" w:cs="Times New Roman"/>
          <w:lang w:eastAsia="fr-FR"/>
        </w:rPr>
        <w:t xml:space="preserve">ar quoi la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déclaration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 d’amour de Christian au cours de la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scène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 5 se solde-t-elle ? </w:t>
      </w:r>
    </w:p>
    <w:p w:rsidR="00F622FC" w:rsidRDefault="00F622FC" w:rsidP="00F622FC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:rsidR="00F622FC" w:rsidRPr="00F622FC" w:rsidRDefault="00F622FC" w:rsidP="00510FB9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622FC">
        <w:rPr>
          <w:rFonts w:ascii="Times New Roman" w:eastAsia="Times New Roman" w:hAnsi="Times New Roman" w:cs="Times New Roman"/>
          <w:lang w:eastAsia="fr-FR"/>
        </w:rPr>
        <w:t xml:space="preserve">Pourquoi Roxane est-elle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déçue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 ? Que reproche-t-elle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a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̀ Christian ? </w:t>
      </w:r>
    </w:p>
    <w:p w:rsidR="00F622FC" w:rsidRDefault="00F622FC" w:rsidP="00F622FC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:rsidR="00510FB9" w:rsidRDefault="00F622FC" w:rsidP="00510FB9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622FC">
        <w:rPr>
          <w:rFonts w:ascii="Times New Roman" w:eastAsia="Times New Roman" w:hAnsi="Times New Roman" w:cs="Times New Roman"/>
          <w:lang w:eastAsia="fr-FR"/>
        </w:rPr>
        <w:t xml:space="preserve">Cyrano,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témoin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 de la cruelle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déconvenue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 de Christian, dit : « C’est un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succès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. ». Sur quel ton prononce-t-il ces mots ? Comment nomme-t-on cette figure de style qui consiste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a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̀ exprimer le contraire de ce que l’on pense pour amplifier la </w:t>
      </w:r>
      <w:proofErr w:type="spellStart"/>
      <w:r w:rsidRPr="00F622FC">
        <w:rPr>
          <w:rFonts w:ascii="Times New Roman" w:eastAsia="Times New Roman" w:hAnsi="Times New Roman" w:cs="Times New Roman"/>
          <w:lang w:eastAsia="fr-FR"/>
        </w:rPr>
        <w:t>portée</w:t>
      </w:r>
      <w:proofErr w:type="spellEnd"/>
      <w:r w:rsidRPr="00F622FC">
        <w:rPr>
          <w:rFonts w:ascii="Times New Roman" w:eastAsia="Times New Roman" w:hAnsi="Times New Roman" w:cs="Times New Roman"/>
          <w:lang w:eastAsia="fr-FR"/>
        </w:rPr>
        <w:t xml:space="preserve"> du propos ? </w:t>
      </w:r>
    </w:p>
    <w:p w:rsidR="00510FB9" w:rsidRPr="00510FB9" w:rsidRDefault="00510FB9" w:rsidP="00510FB9">
      <w:pPr>
        <w:pStyle w:val="Paragraphedeliste"/>
        <w:rPr>
          <w:rFonts w:ascii="Times New Roman" w:eastAsia="Times New Roman" w:hAnsi="Times New Roman" w:cs="Times New Roman"/>
          <w:lang w:eastAsia="fr-FR"/>
        </w:rPr>
      </w:pPr>
    </w:p>
    <w:p w:rsidR="00510FB9" w:rsidRDefault="00F622FC" w:rsidP="00510FB9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10FB9">
        <w:rPr>
          <w:rFonts w:ascii="Times New Roman" w:eastAsia="Times New Roman" w:hAnsi="Times New Roman" w:cs="Times New Roman"/>
          <w:lang w:eastAsia="fr-FR"/>
        </w:rPr>
        <w:t xml:space="preserve">Que faudra-t-il pour que Roxane soit </w:t>
      </w:r>
      <w:proofErr w:type="spellStart"/>
      <w:r w:rsidRPr="00510FB9">
        <w:rPr>
          <w:rFonts w:ascii="Times New Roman" w:eastAsia="Times New Roman" w:hAnsi="Times New Roman" w:cs="Times New Roman"/>
          <w:lang w:eastAsia="fr-FR"/>
        </w:rPr>
        <w:t>a</w:t>
      </w:r>
      <w:proofErr w:type="spellEnd"/>
      <w:r w:rsidRPr="00510FB9">
        <w:rPr>
          <w:rFonts w:ascii="Times New Roman" w:eastAsia="Times New Roman" w:hAnsi="Times New Roman" w:cs="Times New Roman"/>
          <w:lang w:eastAsia="fr-FR"/>
        </w:rPr>
        <w:t xml:space="preserve">̀ nouveau amoureuse de Christian ? </w:t>
      </w:r>
    </w:p>
    <w:p w:rsidR="00B324A9" w:rsidRPr="00B324A9" w:rsidRDefault="00B324A9" w:rsidP="00B324A9">
      <w:pPr>
        <w:pStyle w:val="Paragraphedeliste"/>
        <w:rPr>
          <w:rFonts w:ascii="Times New Roman" w:eastAsia="Times New Roman" w:hAnsi="Times New Roman" w:cs="Times New Roman"/>
          <w:lang w:eastAsia="fr-FR"/>
        </w:rPr>
      </w:pPr>
    </w:p>
    <w:p w:rsidR="00B324A9" w:rsidRPr="00B324A9" w:rsidRDefault="00B324A9" w:rsidP="00B324A9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:rsidR="00510FB9" w:rsidRPr="00510FB9" w:rsidRDefault="00510FB9" w:rsidP="00510FB9">
      <w:pPr>
        <w:pStyle w:val="NormalWeb"/>
        <w:rPr>
          <w:b/>
          <w:bCs/>
          <w:color w:val="002060"/>
          <w:u w:val="single"/>
        </w:rPr>
      </w:pPr>
      <w:r w:rsidRPr="00510FB9">
        <w:rPr>
          <w:b/>
          <w:bCs/>
          <w:color w:val="002060"/>
          <w:u w:val="single"/>
        </w:rPr>
        <w:t xml:space="preserve">III. Mensonges, duperies et trahisons </w:t>
      </w:r>
    </w:p>
    <w:p w:rsidR="00510FB9" w:rsidRPr="00510FB9" w:rsidRDefault="00510FB9" w:rsidP="00510FB9">
      <w:pPr>
        <w:pStyle w:val="Paragraphedeliste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10FB9">
        <w:rPr>
          <w:rFonts w:ascii="Times New Roman" w:eastAsia="Times New Roman" w:hAnsi="Times New Roman" w:cs="Times New Roman"/>
          <w:lang w:eastAsia="fr-FR"/>
        </w:rPr>
        <w:t xml:space="preserve">Au cours de l’acte III, tous les protagonistes dupent ou sont </w:t>
      </w:r>
      <w:proofErr w:type="spellStart"/>
      <w:r w:rsidRPr="00510FB9">
        <w:rPr>
          <w:rFonts w:ascii="Times New Roman" w:eastAsia="Times New Roman" w:hAnsi="Times New Roman" w:cs="Times New Roman"/>
          <w:lang w:eastAsia="fr-FR"/>
        </w:rPr>
        <w:t>dupés</w:t>
      </w:r>
      <w:proofErr w:type="spellEnd"/>
      <w:r w:rsidRPr="00510FB9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510FB9">
        <w:rPr>
          <w:rFonts w:ascii="Times New Roman" w:eastAsia="Times New Roman" w:hAnsi="Times New Roman" w:cs="Times New Roman"/>
          <w:lang w:eastAsia="fr-FR"/>
        </w:rPr>
        <w:t>Complétez</w:t>
      </w:r>
      <w:proofErr w:type="spellEnd"/>
      <w:r w:rsidRPr="00510FB9">
        <w:rPr>
          <w:rFonts w:ascii="Times New Roman" w:eastAsia="Times New Roman" w:hAnsi="Times New Roman" w:cs="Times New Roman"/>
          <w:lang w:eastAsia="fr-FR"/>
        </w:rPr>
        <w:t xml:space="preserve"> le tableau suivant avec les </w:t>
      </w:r>
      <w:proofErr w:type="spellStart"/>
      <w:r w:rsidRPr="00510FB9">
        <w:rPr>
          <w:rFonts w:ascii="Times New Roman" w:eastAsia="Times New Roman" w:hAnsi="Times New Roman" w:cs="Times New Roman"/>
          <w:lang w:eastAsia="fr-FR"/>
        </w:rPr>
        <w:t>éléments</w:t>
      </w:r>
      <w:proofErr w:type="spellEnd"/>
      <w:r w:rsidRPr="00510FB9">
        <w:rPr>
          <w:rFonts w:ascii="Times New Roman" w:eastAsia="Times New Roman" w:hAnsi="Times New Roman" w:cs="Times New Roman"/>
          <w:lang w:eastAsia="fr-FR"/>
        </w:rPr>
        <w:t xml:space="preserve"> qui conviennent.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3"/>
        <w:gridCol w:w="4025"/>
        <w:gridCol w:w="2942"/>
      </w:tblGrid>
      <w:tr w:rsidR="00510FB9" w:rsidRPr="00B324A9" w:rsidTr="00510FB9">
        <w:tc>
          <w:tcPr>
            <w:tcW w:w="3483" w:type="dxa"/>
            <w:shd w:val="clear" w:color="auto" w:fill="E7E6E6" w:themeFill="background2"/>
          </w:tcPr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Qui dupe qui ?</w:t>
            </w:r>
          </w:p>
        </w:tc>
        <w:tc>
          <w:tcPr>
            <w:tcW w:w="4025" w:type="dxa"/>
            <w:shd w:val="clear" w:color="auto" w:fill="E7E6E6" w:themeFill="background2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Comment </w:t>
            </w:r>
          </w:p>
        </w:tc>
        <w:tc>
          <w:tcPr>
            <w:tcW w:w="2942" w:type="dxa"/>
            <w:shd w:val="clear" w:color="auto" w:fill="E7E6E6" w:themeFill="background2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Dans quel but ? </w:t>
            </w:r>
          </w:p>
        </w:tc>
      </w:tr>
      <w:tr w:rsidR="00510FB9" w:rsidRPr="00B324A9" w:rsidTr="00510FB9">
        <w:tc>
          <w:tcPr>
            <w:tcW w:w="3483" w:type="dxa"/>
          </w:tcPr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………………..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manipule</w:t>
            </w:r>
            <w:proofErr w:type="gramEnd"/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 ………………………….</w:t>
            </w:r>
          </w:p>
        </w:tc>
        <w:tc>
          <w:tcPr>
            <w:tcW w:w="4025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Par un quiproquo habile et en exploitant par ruse la rancune de sa victime.</w:t>
            </w:r>
          </w:p>
        </w:tc>
        <w:tc>
          <w:tcPr>
            <w:tcW w:w="2942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Pour</w:t>
            </w:r>
          </w:p>
        </w:tc>
      </w:tr>
      <w:tr w:rsidR="00510FB9" w:rsidRPr="00B324A9" w:rsidTr="00510FB9">
        <w:tc>
          <w:tcPr>
            <w:tcW w:w="3483" w:type="dxa"/>
          </w:tcPr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.................................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dupe</w:t>
            </w:r>
            <w:proofErr w:type="gramEnd"/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.................................</w:t>
            </w:r>
          </w:p>
        </w:tc>
        <w:tc>
          <w:tcPr>
            <w:tcW w:w="4025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En obtenant que les cadets ne partent pas</w:t>
            </w:r>
          </w:p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à</w:t>
            </w:r>
            <w:proofErr w:type="gramEnd"/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 Arras, elle le prive de la guerre et du danger qu’il aime tant.</w:t>
            </w:r>
          </w:p>
        </w:tc>
        <w:tc>
          <w:tcPr>
            <w:tcW w:w="2942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Pour</w:t>
            </w:r>
          </w:p>
        </w:tc>
      </w:tr>
      <w:tr w:rsidR="00510FB9" w:rsidRPr="00B324A9" w:rsidTr="00510FB9">
        <w:tc>
          <w:tcPr>
            <w:tcW w:w="3483" w:type="dxa"/>
          </w:tcPr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leurre</w:t>
            </w:r>
            <w:proofErr w:type="gramEnd"/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En prêtant sa voix à celui qu’elle aime et en usurpant sa place.</w:t>
            </w:r>
          </w:p>
        </w:tc>
        <w:tc>
          <w:tcPr>
            <w:tcW w:w="2942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Pour</w:t>
            </w:r>
          </w:p>
        </w:tc>
      </w:tr>
      <w:tr w:rsidR="00510FB9" w:rsidRPr="00B324A9" w:rsidTr="00510FB9">
        <w:tc>
          <w:tcPr>
            <w:tcW w:w="3483" w:type="dxa"/>
          </w:tcPr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leurre</w:t>
            </w:r>
            <w:proofErr w:type="gramEnd"/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En acceptant qu’un autre parle à sa place et écrive des lettres d’amour pour conquérir celle qu’il aime.</w:t>
            </w:r>
          </w:p>
        </w:tc>
        <w:tc>
          <w:tcPr>
            <w:tcW w:w="2942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Pour</w:t>
            </w:r>
          </w:p>
        </w:tc>
      </w:tr>
      <w:tr w:rsidR="00510FB9" w:rsidRPr="00B324A9" w:rsidTr="00510FB9">
        <w:tc>
          <w:tcPr>
            <w:tcW w:w="3483" w:type="dxa"/>
          </w:tcPr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Trompe </w:t>
            </w: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 .................................</w:t>
            </w:r>
            <w:proofErr w:type="gramEnd"/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et trompe …………………..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En lui cachant qu’il est, lui aussi, amoureux de Roxane.</w:t>
            </w:r>
          </w:p>
        </w:tc>
        <w:tc>
          <w:tcPr>
            <w:tcW w:w="2942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Pour</w:t>
            </w:r>
          </w:p>
        </w:tc>
      </w:tr>
      <w:tr w:rsidR="00510FB9" w:rsidRPr="00B324A9" w:rsidTr="00510FB9">
        <w:tc>
          <w:tcPr>
            <w:tcW w:w="3483" w:type="dxa"/>
          </w:tcPr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Se joue du</w:t>
            </w: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En falsifiant les termes d’une lettre.</w:t>
            </w:r>
          </w:p>
        </w:tc>
        <w:tc>
          <w:tcPr>
            <w:tcW w:w="2942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Pour</w:t>
            </w:r>
          </w:p>
        </w:tc>
      </w:tr>
      <w:tr w:rsidR="00510FB9" w:rsidRPr="00B324A9" w:rsidTr="00510FB9">
        <w:tc>
          <w:tcPr>
            <w:tcW w:w="3483" w:type="dxa"/>
          </w:tcPr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Abuse </w:t>
            </w: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En imaginant une histoire invraisemblable et burlesque d’un voyage sur la lune.</w:t>
            </w:r>
          </w:p>
        </w:tc>
        <w:tc>
          <w:tcPr>
            <w:tcW w:w="2942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Pour</w:t>
            </w:r>
          </w:p>
        </w:tc>
      </w:tr>
      <w:tr w:rsidR="00510FB9" w:rsidRPr="00B324A9" w:rsidTr="00510FB9">
        <w:tc>
          <w:tcPr>
            <w:tcW w:w="3483" w:type="dxa"/>
          </w:tcPr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Trahit </w:t>
            </w: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 </w:t>
            </w:r>
          </w:p>
          <w:p w:rsidR="00510FB9" w:rsidRPr="00B324A9" w:rsidRDefault="00510FB9" w:rsidP="00510F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En revenant sur sa parole et en donnant l’ordre aux cadets de partir à la guerre.</w:t>
            </w:r>
          </w:p>
        </w:tc>
        <w:tc>
          <w:tcPr>
            <w:tcW w:w="2942" w:type="dxa"/>
          </w:tcPr>
          <w:p w:rsidR="00510FB9" w:rsidRPr="00B324A9" w:rsidRDefault="00510FB9" w:rsidP="0051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4A9">
              <w:rPr>
                <w:rFonts w:ascii="Times New Roman" w:hAnsi="Times New Roman" w:cs="Times New Roman"/>
                <w:sz w:val="22"/>
                <w:szCs w:val="22"/>
              </w:rPr>
              <w:t>Pour</w:t>
            </w:r>
          </w:p>
        </w:tc>
      </w:tr>
    </w:tbl>
    <w:p w:rsidR="00510FB9" w:rsidRDefault="00510FB9" w:rsidP="00510FB9">
      <w:pPr>
        <w:rPr>
          <w:rFonts w:ascii="Times New Roman" w:hAnsi="Times New Roman" w:cs="Times New Roman"/>
        </w:rPr>
      </w:pPr>
    </w:p>
    <w:p w:rsidR="00B324A9" w:rsidRDefault="00B324A9" w:rsidP="00B324A9">
      <w:pPr>
        <w:pStyle w:val="Paragraphedeliste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324A9">
        <w:rPr>
          <w:rFonts w:ascii="Times New Roman" w:eastAsia="Times New Roman" w:hAnsi="Times New Roman" w:cs="Times New Roman"/>
          <w:lang w:eastAsia="fr-FR"/>
        </w:rPr>
        <w:t xml:space="preserve">Quels sont les personnages qui semblent les plus habiles en </w:t>
      </w:r>
      <w:proofErr w:type="spellStart"/>
      <w:r w:rsidRPr="00B324A9">
        <w:rPr>
          <w:rFonts w:ascii="Times New Roman" w:eastAsia="Times New Roman" w:hAnsi="Times New Roman" w:cs="Times New Roman"/>
          <w:lang w:eastAsia="fr-FR"/>
        </w:rPr>
        <w:t>matière</w:t>
      </w:r>
      <w:proofErr w:type="spellEnd"/>
      <w:r w:rsidRPr="00B324A9">
        <w:rPr>
          <w:rFonts w:ascii="Times New Roman" w:eastAsia="Times New Roman" w:hAnsi="Times New Roman" w:cs="Times New Roman"/>
          <w:lang w:eastAsia="fr-FR"/>
        </w:rPr>
        <w:t xml:space="preserve"> de duperie ? Quel est celui qui est le plus dupé ? Quel est celui qui est le moins dupé ? </w:t>
      </w:r>
    </w:p>
    <w:p w:rsidR="00B324A9" w:rsidRPr="00B324A9" w:rsidRDefault="00B324A9" w:rsidP="00B324A9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:rsidR="00B324A9" w:rsidRDefault="00B324A9" w:rsidP="00B324A9">
      <w:pPr>
        <w:pStyle w:val="Paragraphedeliste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324A9">
        <w:rPr>
          <w:rFonts w:ascii="Times New Roman" w:eastAsia="Times New Roman" w:hAnsi="Times New Roman" w:cs="Times New Roman"/>
          <w:lang w:eastAsia="fr-FR"/>
        </w:rPr>
        <w:t xml:space="preserve">Cyrano </w:t>
      </w:r>
      <w:proofErr w:type="spellStart"/>
      <w:r w:rsidRPr="00B324A9">
        <w:rPr>
          <w:rFonts w:ascii="Times New Roman" w:eastAsia="Times New Roman" w:hAnsi="Times New Roman" w:cs="Times New Roman"/>
          <w:lang w:eastAsia="fr-FR"/>
        </w:rPr>
        <w:t>maîtrise</w:t>
      </w:r>
      <w:proofErr w:type="spellEnd"/>
      <w:r w:rsidRPr="00B324A9">
        <w:rPr>
          <w:rFonts w:ascii="Times New Roman" w:eastAsia="Times New Roman" w:hAnsi="Times New Roman" w:cs="Times New Roman"/>
          <w:lang w:eastAsia="fr-FR"/>
        </w:rPr>
        <w:t xml:space="preserve"> à la perfection un art qui lui est fort utile pour manipuler à tour de nez son petit monde :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324A9">
        <w:rPr>
          <w:rFonts w:ascii="Times New Roman" w:eastAsia="Times New Roman" w:hAnsi="Times New Roman" w:cs="Times New Roman"/>
          <w:lang w:eastAsia="fr-FR"/>
        </w:rPr>
        <w:t xml:space="preserve">l’art de la </w:t>
      </w:r>
      <w:proofErr w:type="spellStart"/>
      <w:r w:rsidRPr="00B324A9">
        <w:rPr>
          <w:rFonts w:ascii="Times New Roman" w:eastAsia="Times New Roman" w:hAnsi="Times New Roman" w:cs="Times New Roman"/>
          <w:lang w:eastAsia="fr-FR"/>
        </w:rPr>
        <w:t>comédie</w:t>
      </w:r>
      <w:proofErr w:type="spellEnd"/>
      <w:r w:rsidRPr="00B324A9">
        <w:rPr>
          <w:rFonts w:ascii="Times New Roman" w:eastAsia="Times New Roman" w:hAnsi="Times New Roman" w:cs="Times New Roman"/>
          <w:lang w:eastAsia="fr-FR"/>
        </w:rPr>
        <w:t xml:space="preserve">. Homme de </w:t>
      </w:r>
      <w:proofErr w:type="spellStart"/>
      <w:r w:rsidRPr="00B324A9">
        <w:rPr>
          <w:rFonts w:ascii="Times New Roman" w:eastAsia="Times New Roman" w:hAnsi="Times New Roman" w:cs="Times New Roman"/>
          <w:lang w:eastAsia="fr-FR"/>
        </w:rPr>
        <w:t>théâtre</w:t>
      </w:r>
      <w:proofErr w:type="spellEnd"/>
      <w:r w:rsidRPr="00B324A9">
        <w:rPr>
          <w:rFonts w:ascii="Times New Roman" w:eastAsia="Times New Roman" w:hAnsi="Times New Roman" w:cs="Times New Roman"/>
          <w:lang w:eastAsia="fr-FR"/>
        </w:rPr>
        <w:t xml:space="preserve"> dans le </w:t>
      </w:r>
      <w:proofErr w:type="spellStart"/>
      <w:r w:rsidRPr="00B324A9">
        <w:rPr>
          <w:rFonts w:ascii="Times New Roman" w:eastAsia="Times New Roman" w:hAnsi="Times New Roman" w:cs="Times New Roman"/>
          <w:lang w:eastAsia="fr-FR"/>
        </w:rPr>
        <w:t>théâtre</w:t>
      </w:r>
      <w:proofErr w:type="spellEnd"/>
      <w:r w:rsidRPr="00B324A9">
        <w:rPr>
          <w:rFonts w:ascii="Times New Roman" w:eastAsia="Times New Roman" w:hAnsi="Times New Roman" w:cs="Times New Roman"/>
          <w:lang w:eastAsia="fr-FR"/>
        </w:rPr>
        <w:t xml:space="preserve">, il incarne à lui seul tous les </w:t>
      </w:r>
      <w:proofErr w:type="spellStart"/>
      <w:r w:rsidRPr="00B324A9">
        <w:rPr>
          <w:rFonts w:ascii="Times New Roman" w:eastAsia="Times New Roman" w:hAnsi="Times New Roman" w:cs="Times New Roman"/>
          <w:lang w:eastAsia="fr-FR"/>
        </w:rPr>
        <w:t>métiers</w:t>
      </w:r>
      <w:proofErr w:type="spellEnd"/>
      <w:r w:rsidRPr="00B324A9">
        <w:rPr>
          <w:rFonts w:ascii="Times New Roman" w:eastAsia="Times New Roman" w:hAnsi="Times New Roman" w:cs="Times New Roman"/>
          <w:lang w:eastAsia="fr-FR"/>
        </w:rPr>
        <w:t xml:space="preserve"> du </w:t>
      </w:r>
      <w:proofErr w:type="spellStart"/>
      <w:r w:rsidRPr="00B324A9">
        <w:rPr>
          <w:rFonts w:ascii="Times New Roman" w:eastAsia="Times New Roman" w:hAnsi="Times New Roman" w:cs="Times New Roman"/>
          <w:lang w:eastAsia="fr-FR"/>
        </w:rPr>
        <w:t>théâtre</w:t>
      </w:r>
      <w:proofErr w:type="spellEnd"/>
      <w:r w:rsidRPr="00B324A9">
        <w:rPr>
          <w:rFonts w:ascii="Times New Roman" w:eastAsia="Times New Roman" w:hAnsi="Times New Roman" w:cs="Times New Roman"/>
          <w:lang w:eastAsia="fr-FR"/>
        </w:rPr>
        <w:t>.</w:t>
      </w:r>
      <w:r w:rsidRPr="00B324A9">
        <w:rPr>
          <w:rFonts w:ascii="Times New Roman" w:eastAsia="Times New Roman" w:hAnsi="Times New Roman" w:cs="Times New Roman"/>
          <w:lang w:eastAsia="fr-FR"/>
        </w:rPr>
        <w:br/>
        <w:t xml:space="preserve">À quels moments de l’acte III, Cyrano est-il dramaturge, </w:t>
      </w:r>
      <w:proofErr w:type="spellStart"/>
      <w:r w:rsidRPr="00B324A9">
        <w:rPr>
          <w:rFonts w:ascii="Times New Roman" w:eastAsia="Times New Roman" w:hAnsi="Times New Roman" w:cs="Times New Roman"/>
          <w:lang w:eastAsia="fr-FR"/>
        </w:rPr>
        <w:t>interprète</w:t>
      </w:r>
      <w:proofErr w:type="spellEnd"/>
      <w:r w:rsidRPr="00B324A9">
        <w:rPr>
          <w:rFonts w:ascii="Times New Roman" w:eastAsia="Times New Roman" w:hAnsi="Times New Roman" w:cs="Times New Roman"/>
          <w:lang w:eastAsia="fr-FR"/>
        </w:rPr>
        <w:t xml:space="preserve">, metteur en </w:t>
      </w:r>
      <w:proofErr w:type="spellStart"/>
      <w:r w:rsidRPr="00B324A9">
        <w:rPr>
          <w:rFonts w:ascii="Times New Roman" w:eastAsia="Times New Roman" w:hAnsi="Times New Roman" w:cs="Times New Roman"/>
          <w:lang w:eastAsia="fr-FR"/>
        </w:rPr>
        <w:t>scène</w:t>
      </w:r>
      <w:proofErr w:type="spellEnd"/>
      <w:r w:rsidRPr="00B324A9">
        <w:rPr>
          <w:rFonts w:ascii="Times New Roman" w:eastAsia="Times New Roman" w:hAnsi="Times New Roman" w:cs="Times New Roman"/>
          <w:lang w:eastAsia="fr-FR"/>
        </w:rPr>
        <w:t xml:space="preserve"> et souffleur ? </w:t>
      </w:r>
    </w:p>
    <w:p w:rsidR="00B324A9" w:rsidRPr="00B324A9" w:rsidRDefault="00B324A9" w:rsidP="00B324A9">
      <w:pPr>
        <w:pStyle w:val="Paragraphedeliste"/>
        <w:rPr>
          <w:rFonts w:ascii="Times New Roman" w:eastAsia="Times New Roman" w:hAnsi="Times New Roman" w:cs="Times New Roman"/>
          <w:lang w:eastAsia="fr-FR"/>
        </w:rPr>
      </w:pPr>
    </w:p>
    <w:p w:rsidR="00B324A9" w:rsidRPr="00B324A9" w:rsidRDefault="00B324A9" w:rsidP="00B324A9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:rsidR="00B324A9" w:rsidRPr="00B324A9" w:rsidRDefault="00B324A9" w:rsidP="00B324A9">
      <w:pPr>
        <w:pStyle w:val="Paragraphedeliste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324A9">
        <w:rPr>
          <w:rFonts w:ascii="Times New Roman" w:eastAsia="Times New Roman" w:hAnsi="Times New Roman" w:cs="Times New Roman"/>
          <w:lang w:eastAsia="fr-FR"/>
        </w:rPr>
        <w:t xml:space="preserve">Quand est-il </w:t>
      </w:r>
      <w:proofErr w:type="spellStart"/>
      <w:r w:rsidRPr="00B324A9">
        <w:rPr>
          <w:rFonts w:ascii="Times New Roman" w:eastAsia="Times New Roman" w:hAnsi="Times New Roman" w:cs="Times New Roman"/>
          <w:lang w:eastAsia="fr-FR"/>
        </w:rPr>
        <w:t>réduit</w:t>
      </w:r>
      <w:proofErr w:type="spellEnd"/>
      <w:r w:rsidRPr="00B324A9">
        <w:rPr>
          <w:rFonts w:ascii="Times New Roman" w:eastAsia="Times New Roman" w:hAnsi="Times New Roman" w:cs="Times New Roman"/>
          <w:lang w:eastAsia="fr-FR"/>
        </w:rPr>
        <w:t xml:space="preserve"> au simple </w:t>
      </w:r>
      <w:proofErr w:type="spellStart"/>
      <w:r w:rsidRPr="00B324A9">
        <w:rPr>
          <w:rFonts w:ascii="Times New Roman" w:eastAsia="Times New Roman" w:hAnsi="Times New Roman" w:cs="Times New Roman"/>
          <w:lang w:eastAsia="fr-FR"/>
        </w:rPr>
        <w:t>rôle</w:t>
      </w:r>
      <w:proofErr w:type="spellEnd"/>
      <w:r w:rsidRPr="00B324A9">
        <w:rPr>
          <w:rFonts w:ascii="Times New Roman" w:eastAsia="Times New Roman" w:hAnsi="Times New Roman" w:cs="Times New Roman"/>
          <w:lang w:eastAsia="fr-FR"/>
        </w:rPr>
        <w:t xml:space="preserve"> de spectateur ? </w:t>
      </w:r>
    </w:p>
    <w:p w:rsidR="00B324A9" w:rsidRPr="00510FB9" w:rsidRDefault="00B324A9" w:rsidP="00510FB9">
      <w:pPr>
        <w:rPr>
          <w:rFonts w:ascii="Times New Roman" w:hAnsi="Times New Roman" w:cs="Times New Roman"/>
        </w:rPr>
      </w:pPr>
    </w:p>
    <w:sectPr w:rsidR="00B324A9" w:rsidRPr="00510FB9" w:rsidSect="003B197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62E72"/>
    <w:multiLevelType w:val="multilevel"/>
    <w:tmpl w:val="154C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D3CD4"/>
    <w:multiLevelType w:val="hybridMultilevel"/>
    <w:tmpl w:val="CFDCBC5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E075F"/>
    <w:multiLevelType w:val="hybridMultilevel"/>
    <w:tmpl w:val="EF60F6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9A783A"/>
    <w:multiLevelType w:val="hybridMultilevel"/>
    <w:tmpl w:val="E7345AE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CA70C4"/>
    <w:multiLevelType w:val="hybridMultilevel"/>
    <w:tmpl w:val="E7345AE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084DDE"/>
    <w:multiLevelType w:val="hybridMultilevel"/>
    <w:tmpl w:val="E5B4A5F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04303A"/>
    <w:multiLevelType w:val="hybridMultilevel"/>
    <w:tmpl w:val="E7345AE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144D9A"/>
    <w:multiLevelType w:val="hybridMultilevel"/>
    <w:tmpl w:val="CFDCBC5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F00CF3"/>
    <w:multiLevelType w:val="multilevel"/>
    <w:tmpl w:val="16480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A7E15"/>
    <w:multiLevelType w:val="hybridMultilevel"/>
    <w:tmpl w:val="65E0BEA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1"/>
    <w:rsid w:val="00281EC1"/>
    <w:rsid w:val="002F5E1D"/>
    <w:rsid w:val="003B197C"/>
    <w:rsid w:val="00510FB9"/>
    <w:rsid w:val="006A558F"/>
    <w:rsid w:val="00B324A9"/>
    <w:rsid w:val="00B360B1"/>
    <w:rsid w:val="00D7565A"/>
    <w:rsid w:val="00F622FC"/>
    <w:rsid w:val="00FC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8F82"/>
  <w15:chartTrackingRefBased/>
  <w15:docId w15:val="{86AA9204-088F-B545-AB3A-80B0895B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E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281EC1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fanny.martin@u-picardie.fr</dc:creator>
  <cp:keywords/>
  <dc:description/>
  <cp:lastModifiedBy>fanny.martin@u-picardie.fr</cp:lastModifiedBy>
  <cp:revision>4</cp:revision>
  <dcterms:created xsi:type="dcterms:W3CDTF">2020-04-04T21:14:00Z</dcterms:created>
  <dcterms:modified xsi:type="dcterms:W3CDTF">2020-04-04T21:43:00Z</dcterms:modified>
</cp:coreProperties>
</file>