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66C6" w:rsidRPr="002266C6" w:rsidRDefault="002266C6" w:rsidP="002266C6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 w:rsidRPr="002266C6">
        <w:rPr>
          <w:rFonts w:cs="Times New Roman"/>
          <w:b/>
          <w:bCs/>
          <w:sz w:val="28"/>
          <w:szCs w:val="28"/>
        </w:rPr>
        <w:t>Exercice sémantique en lien avec Cyrano de Bergerac : le nez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60758C" wp14:editId="648A5CAA">
            <wp:extent cx="5756910" cy="3612554"/>
            <wp:effectExtent l="0" t="0" r="0" b="0"/>
            <wp:docPr id="1" name="Image 2" descr="Une image contenant capture d’écra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capture d’écran&#10;&#10;Description générée automatiquemen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1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Mener quelqu’un par le bout du nez : manipuler qqn à sa guise.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Se voir comme le nez au milieu de la figure : être flagrant, très apparent.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Avoir qqn dans le nez : détester quelqu’un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 xml:space="preserve">Se casser le nez : trouver porte close, échouer. 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Montrer le bout de son nez : se montrer à peine.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Avoir du nez : avoir une bonne intuition.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Passer sous le nez : échapper à qqn.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 xml:space="preserve">Ne pas </w:t>
      </w:r>
      <w:proofErr w:type="gramStart"/>
      <w:r w:rsidRPr="002266C6">
        <w:rPr>
          <w:rFonts w:ascii="Times New Roman" w:hAnsi="Times New Roman" w:cs="Times New Roman"/>
          <w:sz w:val="28"/>
          <w:szCs w:val="28"/>
        </w:rPr>
        <w:t>voir</w:t>
      </w:r>
      <w:proofErr w:type="gramEnd"/>
      <w:r w:rsidRPr="002266C6">
        <w:rPr>
          <w:rFonts w:ascii="Times New Roman" w:hAnsi="Times New Roman" w:cs="Times New Roman"/>
          <w:sz w:val="28"/>
          <w:szCs w:val="28"/>
        </w:rPr>
        <w:t xml:space="preserve"> plus loin que le bout de son nez : être borné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Au nez de qqn : sans se cacher.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À vue de nez : à première estimation.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Avoir le nez fin : être perspicace.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Les doigts dans le nez : sans aucune difficulté.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Piquer du nez : s’endormir.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 xml:space="preserve">Sentir à plein nez :  sentir mauvais 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Fourrer son nez partout : être curieux, indiscret.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Se trouver nez à nez : rencontrer brusquement</w:t>
      </w:r>
    </w:p>
    <w:p w:rsidR="002266C6" w:rsidRPr="002266C6" w:rsidRDefault="002266C6" w:rsidP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Donner sur le nez : frapper</w:t>
      </w:r>
    </w:p>
    <w:p w:rsidR="0028324E" w:rsidRDefault="002266C6">
      <w:pPr>
        <w:rPr>
          <w:rFonts w:ascii="Times New Roman" w:hAnsi="Times New Roman" w:cs="Times New Roman"/>
          <w:sz w:val="28"/>
          <w:szCs w:val="28"/>
        </w:rPr>
      </w:pPr>
      <w:r w:rsidRPr="002266C6">
        <w:rPr>
          <w:rFonts w:ascii="Times New Roman" w:hAnsi="Times New Roman" w:cs="Times New Roman"/>
          <w:sz w:val="28"/>
          <w:szCs w:val="28"/>
        </w:rPr>
        <w:t>Avoir le nez sur qqch : être tout près.</w:t>
      </w:r>
    </w:p>
    <w:p w:rsidR="002266C6" w:rsidRDefault="002266C6">
      <w:pPr>
        <w:rPr>
          <w:rFonts w:ascii="Times New Roman" w:hAnsi="Times New Roman" w:cs="Times New Roman"/>
          <w:sz w:val="28"/>
          <w:szCs w:val="28"/>
        </w:rPr>
      </w:pPr>
    </w:p>
    <w:p w:rsidR="002266C6" w:rsidRDefault="0022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266C6" w:rsidRPr="002266C6" w:rsidRDefault="002266C6">
      <w:pPr>
        <w:rPr>
          <w:rFonts w:ascii="Times New Roman" w:hAnsi="Times New Roman" w:cs="Times New Roman"/>
          <w:sz w:val="28"/>
          <w:szCs w:val="28"/>
        </w:rPr>
      </w:pPr>
    </w:p>
    <w:sectPr w:rsidR="002266C6" w:rsidRPr="002266C6" w:rsidSect="002266C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C6"/>
    <w:rsid w:val="002266C6"/>
    <w:rsid w:val="002F5E1D"/>
    <w:rsid w:val="006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EA2E7"/>
  <w15:chartTrackingRefBased/>
  <w15:docId w15:val="{8EBBA0C4-7905-7A42-B650-7F493532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266C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6C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6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fanny.martin@u-picardie.fr</dc:creator>
  <cp:keywords/>
  <dc:description/>
  <cp:lastModifiedBy>fanny.martin@u-picardie.fr</cp:lastModifiedBy>
  <cp:revision>1</cp:revision>
  <cp:lastPrinted>2020-04-26T21:39:00Z</cp:lastPrinted>
  <dcterms:created xsi:type="dcterms:W3CDTF">2020-04-26T21:37:00Z</dcterms:created>
  <dcterms:modified xsi:type="dcterms:W3CDTF">2020-04-26T21:39:00Z</dcterms:modified>
</cp:coreProperties>
</file>